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CB" w:rsidRPr="00E4279D" w:rsidRDefault="00873E94" w:rsidP="00E4279D">
      <w:pPr>
        <w:spacing w:after="0"/>
        <w:jc w:val="center"/>
        <w:rPr>
          <w:rFonts w:ascii="Kristen ITC" w:hAnsi="Kristen ITC"/>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4.1pt;margin-top:-48.25pt;width:210.15pt;height:125.6pt;z-index:251660288" stroked="f">
            <v:textbox>
              <w:txbxContent>
                <w:p w:rsidR="00E4279D" w:rsidRPr="00E707BC" w:rsidRDefault="00E4279D" w:rsidP="00E707BC">
                  <w:pPr>
                    <w:spacing w:after="0"/>
                    <w:jc w:val="center"/>
                    <w:rPr>
                      <w:rFonts w:ascii="Kristen ITC" w:hAnsi="Kristen ITC"/>
                    </w:rPr>
                  </w:pPr>
                  <w:r>
                    <w:rPr>
                      <w:rFonts w:ascii="Kristen ITC" w:hAnsi="Kristen ITC"/>
                      <w:noProof/>
                      <w:lang w:eastAsia="fr-FR"/>
                    </w:rPr>
                    <w:drawing>
                      <wp:inline distT="0" distB="0" distL="0" distR="0">
                        <wp:extent cx="1480141" cy="1477576"/>
                        <wp:effectExtent l="19050" t="0" r="5759" b="0"/>
                        <wp:docPr id="1" name="Image 0" descr="LOGO ET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 SLOGAN.jpg"/>
                                <pic:cNvPicPr/>
                              </pic:nvPicPr>
                              <pic:blipFill>
                                <a:blip r:embed="rId6"/>
                                <a:stretch>
                                  <a:fillRect/>
                                </a:stretch>
                              </pic:blipFill>
                              <pic:spPr>
                                <a:xfrm>
                                  <a:off x="0" y="0"/>
                                  <a:ext cx="1501807" cy="1499205"/>
                                </a:xfrm>
                                <a:prstGeom prst="rect">
                                  <a:avLst/>
                                </a:prstGeom>
                              </pic:spPr>
                            </pic:pic>
                          </a:graphicData>
                        </a:graphic>
                      </wp:inline>
                    </w:drawing>
                  </w:r>
                </w:p>
              </w:txbxContent>
            </v:textbox>
            <w10:wrap type="square"/>
          </v:shape>
        </w:pict>
      </w:r>
      <w:r w:rsidR="00E4279D" w:rsidRPr="00E4279D">
        <w:rPr>
          <w:rFonts w:ascii="Kristen ITC" w:hAnsi="Kristen ITC"/>
          <w:sz w:val="28"/>
          <w:szCs w:val="28"/>
        </w:rPr>
        <w:t>LA FERME LAIT P’TITS BEARNAIS</w:t>
      </w:r>
    </w:p>
    <w:p w:rsidR="00E4279D" w:rsidRPr="00E4279D" w:rsidRDefault="00E4279D" w:rsidP="00E4279D">
      <w:pPr>
        <w:spacing w:after="0"/>
        <w:jc w:val="center"/>
        <w:rPr>
          <w:rFonts w:ascii="Kristen ITC" w:hAnsi="Kristen ITC"/>
          <w:sz w:val="28"/>
          <w:szCs w:val="28"/>
        </w:rPr>
      </w:pPr>
    </w:p>
    <w:p w:rsidR="00E4279D" w:rsidRPr="00E4279D" w:rsidRDefault="00E4279D" w:rsidP="00E4279D">
      <w:pPr>
        <w:spacing w:after="0"/>
        <w:jc w:val="center"/>
        <w:rPr>
          <w:rFonts w:ascii="Kristen ITC" w:hAnsi="Kristen ITC"/>
          <w:sz w:val="28"/>
          <w:szCs w:val="28"/>
        </w:rPr>
      </w:pPr>
      <w:r w:rsidRPr="00E4279D">
        <w:rPr>
          <w:rFonts w:ascii="Kristen ITC" w:hAnsi="Kristen ITC"/>
          <w:sz w:val="28"/>
          <w:szCs w:val="28"/>
        </w:rPr>
        <w:t>TECHNIQUES DE PRODUCTION</w:t>
      </w:r>
    </w:p>
    <w:p w:rsidR="00E4279D" w:rsidRDefault="00E4279D" w:rsidP="000517E2">
      <w:pPr>
        <w:spacing w:after="0"/>
        <w:rPr>
          <w:rFonts w:ascii="Kristen ITC" w:hAnsi="Kristen ITC"/>
        </w:rPr>
      </w:pPr>
    </w:p>
    <w:p w:rsidR="00E4279D" w:rsidRDefault="00E4279D" w:rsidP="00E4279D">
      <w:pPr>
        <w:spacing w:after="0"/>
        <w:jc w:val="center"/>
        <w:rPr>
          <w:rFonts w:ascii="Kristen ITC" w:hAnsi="Kristen ITC"/>
        </w:rPr>
      </w:pPr>
    </w:p>
    <w:p w:rsidR="00E4279D" w:rsidRPr="00E4279D" w:rsidRDefault="00E4279D" w:rsidP="00E4279D">
      <w:pPr>
        <w:spacing w:after="0"/>
        <w:jc w:val="both"/>
        <w:rPr>
          <w:rFonts w:ascii="Kristen ITC" w:hAnsi="Kristen ITC"/>
          <w:b/>
          <w:sz w:val="28"/>
          <w:szCs w:val="28"/>
          <w:u w:val="single"/>
        </w:rPr>
      </w:pPr>
      <w:r w:rsidRPr="00E4279D">
        <w:rPr>
          <w:rFonts w:ascii="Kristen ITC" w:hAnsi="Kristen ITC"/>
          <w:b/>
          <w:sz w:val="28"/>
          <w:szCs w:val="28"/>
          <w:u w:val="single"/>
        </w:rPr>
        <w:t>Exploitants </w:t>
      </w:r>
    </w:p>
    <w:p w:rsidR="00E4279D" w:rsidRDefault="00E4279D" w:rsidP="00E4279D">
      <w:pPr>
        <w:spacing w:after="0"/>
        <w:ind w:left="708" w:firstLine="708"/>
        <w:jc w:val="both"/>
        <w:rPr>
          <w:rFonts w:ascii="Kristen ITC" w:hAnsi="Kristen ITC"/>
        </w:rPr>
      </w:pPr>
      <w:r>
        <w:rPr>
          <w:rFonts w:ascii="Kristen ITC" w:hAnsi="Kristen ITC"/>
        </w:rPr>
        <w:t>Fanny FERRAND née LABENNE originaire de la ferme, 35 ans diplômée ingénieur des techniques agricoles, installée en 2007.</w:t>
      </w:r>
    </w:p>
    <w:p w:rsidR="00E4279D" w:rsidRDefault="00E4279D" w:rsidP="00E4279D">
      <w:pPr>
        <w:spacing w:after="0"/>
        <w:jc w:val="both"/>
        <w:rPr>
          <w:rFonts w:ascii="Kristen ITC" w:hAnsi="Kristen ITC"/>
        </w:rPr>
      </w:pPr>
      <w:r>
        <w:rPr>
          <w:rFonts w:ascii="Kristen ITC" w:hAnsi="Kristen ITC"/>
        </w:rPr>
        <w:tab/>
      </w:r>
      <w:r>
        <w:rPr>
          <w:rFonts w:ascii="Kristen ITC" w:hAnsi="Kristen ITC"/>
        </w:rPr>
        <w:tab/>
        <w:t xml:space="preserve">Jean Baptiste FERRAND originaire de la Savoie, 33 </w:t>
      </w:r>
      <w:r w:rsidR="000517E2">
        <w:rPr>
          <w:rFonts w:ascii="Kristen ITC" w:hAnsi="Kristen ITC"/>
        </w:rPr>
        <w:t>ans, diplômé</w:t>
      </w:r>
      <w:r>
        <w:rPr>
          <w:rFonts w:ascii="Kristen ITC" w:hAnsi="Kristen ITC"/>
        </w:rPr>
        <w:t xml:space="preserve"> ingénieur des techniques agricoles, installé en 2002.</w:t>
      </w:r>
    </w:p>
    <w:p w:rsidR="00E4279D" w:rsidRDefault="00E4279D" w:rsidP="00E4279D">
      <w:pPr>
        <w:spacing w:after="0"/>
        <w:jc w:val="both"/>
        <w:rPr>
          <w:rFonts w:ascii="Kristen ITC" w:hAnsi="Kristen ITC"/>
        </w:rPr>
      </w:pPr>
    </w:p>
    <w:p w:rsidR="00E4279D" w:rsidRPr="00E4279D" w:rsidRDefault="00E4279D" w:rsidP="00E4279D">
      <w:pPr>
        <w:spacing w:after="0"/>
        <w:jc w:val="both"/>
        <w:rPr>
          <w:rFonts w:ascii="Kristen ITC" w:hAnsi="Kristen ITC"/>
          <w:b/>
          <w:sz w:val="28"/>
          <w:szCs w:val="28"/>
          <w:u w:val="single"/>
        </w:rPr>
      </w:pPr>
      <w:r w:rsidRPr="00E4279D">
        <w:rPr>
          <w:rFonts w:ascii="Kristen ITC" w:hAnsi="Kristen ITC"/>
          <w:b/>
          <w:sz w:val="28"/>
          <w:szCs w:val="28"/>
          <w:u w:val="single"/>
        </w:rPr>
        <w:t>Situation de l’exploitation</w:t>
      </w:r>
    </w:p>
    <w:p w:rsidR="00E4279D" w:rsidRDefault="00E4279D" w:rsidP="00E4279D">
      <w:pPr>
        <w:spacing w:after="0"/>
        <w:jc w:val="both"/>
        <w:rPr>
          <w:rFonts w:ascii="Kristen ITC" w:hAnsi="Kristen ITC"/>
        </w:rPr>
      </w:pPr>
    </w:p>
    <w:p w:rsidR="00E4279D" w:rsidRDefault="00E4279D" w:rsidP="00E4279D">
      <w:pPr>
        <w:spacing w:after="0"/>
        <w:jc w:val="both"/>
        <w:rPr>
          <w:rFonts w:ascii="Kristen ITC" w:hAnsi="Kristen ITC"/>
        </w:rPr>
      </w:pPr>
      <w:r>
        <w:rPr>
          <w:rFonts w:ascii="Kristen ITC" w:hAnsi="Kristen ITC"/>
        </w:rPr>
        <w:t>L’exploitation se situe en limite Orthez-</w:t>
      </w:r>
      <w:proofErr w:type="spellStart"/>
      <w:r>
        <w:rPr>
          <w:rFonts w:ascii="Kristen ITC" w:hAnsi="Kristen ITC"/>
        </w:rPr>
        <w:t>Castétis</w:t>
      </w:r>
      <w:proofErr w:type="spellEnd"/>
      <w:r>
        <w:rPr>
          <w:rFonts w:ascii="Kristen ITC" w:hAnsi="Kristen ITC"/>
        </w:rPr>
        <w:t xml:space="preserve"> sur les coteaux de la route d’</w:t>
      </w:r>
      <w:proofErr w:type="spellStart"/>
      <w:r>
        <w:rPr>
          <w:rFonts w:ascii="Kristen ITC" w:hAnsi="Kristen ITC"/>
        </w:rPr>
        <w:t>Es</w:t>
      </w:r>
      <w:r w:rsidR="000517E2">
        <w:rPr>
          <w:rFonts w:ascii="Kristen ITC" w:hAnsi="Kristen ITC"/>
        </w:rPr>
        <w:t>layas</w:t>
      </w:r>
      <w:proofErr w:type="spellEnd"/>
      <w:r w:rsidR="000517E2">
        <w:rPr>
          <w:rFonts w:ascii="Kristen ITC" w:hAnsi="Kristen ITC"/>
        </w:rPr>
        <w:t xml:space="preserve"> à 5 km du centre ville d’O</w:t>
      </w:r>
      <w:r>
        <w:rPr>
          <w:rFonts w:ascii="Kristen ITC" w:hAnsi="Kristen ITC"/>
        </w:rPr>
        <w:t>rthez.</w:t>
      </w:r>
    </w:p>
    <w:p w:rsidR="00E4279D" w:rsidRDefault="00E4279D" w:rsidP="00E4279D">
      <w:pPr>
        <w:spacing w:after="0"/>
        <w:jc w:val="both"/>
        <w:rPr>
          <w:rFonts w:ascii="Kristen ITC" w:hAnsi="Kristen ITC"/>
        </w:rPr>
      </w:pPr>
      <w:r>
        <w:rPr>
          <w:rFonts w:ascii="Kristen ITC" w:hAnsi="Kristen ITC"/>
        </w:rPr>
        <w:t xml:space="preserve">C’est une exploitation familiale dont l’activité </w:t>
      </w:r>
      <w:r w:rsidR="000517E2">
        <w:rPr>
          <w:rFonts w:ascii="Kristen ITC" w:hAnsi="Kristen ITC"/>
        </w:rPr>
        <w:t xml:space="preserve">d’élevage de </w:t>
      </w:r>
      <w:r w:rsidR="00A1323F">
        <w:rPr>
          <w:rFonts w:ascii="Kristen ITC" w:hAnsi="Kristen ITC"/>
        </w:rPr>
        <w:t>bovins laits</w:t>
      </w:r>
      <w:r>
        <w:rPr>
          <w:rFonts w:ascii="Kristen ITC" w:hAnsi="Kristen ITC"/>
        </w:rPr>
        <w:t xml:space="preserve"> a débuté en 1970. </w:t>
      </w:r>
    </w:p>
    <w:p w:rsidR="00E4279D" w:rsidRDefault="00E4279D" w:rsidP="00E4279D">
      <w:pPr>
        <w:spacing w:after="0"/>
        <w:jc w:val="both"/>
        <w:rPr>
          <w:rFonts w:ascii="Kristen ITC" w:hAnsi="Kristen ITC"/>
        </w:rPr>
      </w:pPr>
    </w:p>
    <w:p w:rsidR="00E4279D" w:rsidRPr="00E4279D" w:rsidRDefault="00E4279D" w:rsidP="00E4279D">
      <w:pPr>
        <w:spacing w:after="0"/>
        <w:jc w:val="both"/>
        <w:rPr>
          <w:rFonts w:ascii="Kristen ITC" w:hAnsi="Kristen ITC"/>
          <w:b/>
          <w:sz w:val="32"/>
          <w:szCs w:val="32"/>
          <w:u w:val="single"/>
        </w:rPr>
      </w:pPr>
      <w:r w:rsidRPr="00E4279D">
        <w:rPr>
          <w:rFonts w:ascii="Kristen ITC" w:hAnsi="Kristen ITC"/>
          <w:b/>
          <w:sz w:val="32"/>
          <w:szCs w:val="32"/>
          <w:u w:val="single"/>
        </w:rPr>
        <w:t xml:space="preserve">Mise en place de l’activité de transformation et </w:t>
      </w:r>
      <w:r w:rsidR="000517E2">
        <w:rPr>
          <w:rFonts w:ascii="Kristen ITC" w:hAnsi="Kristen ITC"/>
          <w:b/>
          <w:sz w:val="32"/>
          <w:szCs w:val="32"/>
          <w:u w:val="single"/>
        </w:rPr>
        <w:t xml:space="preserve">de </w:t>
      </w:r>
      <w:r w:rsidRPr="00E4279D">
        <w:rPr>
          <w:rFonts w:ascii="Kristen ITC" w:hAnsi="Kristen ITC"/>
          <w:b/>
          <w:sz w:val="32"/>
          <w:szCs w:val="32"/>
          <w:u w:val="single"/>
        </w:rPr>
        <w:t xml:space="preserve">vente </w:t>
      </w:r>
      <w:r w:rsidR="000517E2" w:rsidRPr="00E4279D">
        <w:rPr>
          <w:rFonts w:ascii="Kristen ITC" w:hAnsi="Kristen ITC"/>
          <w:b/>
          <w:sz w:val="32"/>
          <w:szCs w:val="32"/>
          <w:u w:val="single"/>
        </w:rPr>
        <w:t xml:space="preserve">des produits du troupeau </w:t>
      </w:r>
      <w:r w:rsidR="000517E2">
        <w:rPr>
          <w:rFonts w:ascii="Kristen ITC" w:hAnsi="Kristen ITC"/>
          <w:b/>
          <w:sz w:val="32"/>
          <w:szCs w:val="32"/>
          <w:u w:val="single"/>
        </w:rPr>
        <w:t>en circuit court</w:t>
      </w:r>
      <w:r w:rsidRPr="00E4279D">
        <w:rPr>
          <w:rFonts w:ascii="Kristen ITC" w:hAnsi="Kristen ITC"/>
          <w:b/>
          <w:sz w:val="32"/>
          <w:szCs w:val="32"/>
          <w:u w:val="single"/>
        </w:rPr>
        <w:t xml:space="preserve"> </w:t>
      </w:r>
    </w:p>
    <w:p w:rsidR="00E4279D" w:rsidRDefault="00E4279D" w:rsidP="00E4279D">
      <w:pPr>
        <w:spacing w:after="0"/>
        <w:jc w:val="both"/>
        <w:rPr>
          <w:rFonts w:ascii="Kristen ITC" w:hAnsi="Kristen ITC"/>
        </w:rPr>
      </w:pPr>
    </w:p>
    <w:p w:rsidR="00E4279D" w:rsidRDefault="00E4279D" w:rsidP="00E4279D">
      <w:pPr>
        <w:spacing w:after="0"/>
        <w:jc w:val="both"/>
        <w:rPr>
          <w:rFonts w:ascii="Kristen ITC" w:hAnsi="Kristen ITC"/>
        </w:rPr>
      </w:pPr>
      <w:r>
        <w:rPr>
          <w:rFonts w:ascii="Kristen ITC" w:hAnsi="Kristen ITC"/>
        </w:rPr>
        <w:t>Le projet d</w:t>
      </w:r>
      <w:r w:rsidR="000517E2">
        <w:rPr>
          <w:rFonts w:ascii="Kristen ITC" w:hAnsi="Kristen ITC"/>
        </w:rPr>
        <w:t>’installation de Fanny et Jean B</w:t>
      </w:r>
      <w:r>
        <w:rPr>
          <w:rFonts w:ascii="Kristen ITC" w:hAnsi="Kristen ITC"/>
        </w:rPr>
        <w:t>aptiste était basé sur cette activité de valorisation depuis 2000.</w:t>
      </w:r>
    </w:p>
    <w:p w:rsidR="00486679" w:rsidRDefault="00486679" w:rsidP="00E4279D">
      <w:pPr>
        <w:spacing w:after="0"/>
        <w:jc w:val="both"/>
        <w:rPr>
          <w:rFonts w:ascii="Kristen ITC" w:hAnsi="Kristen ITC"/>
        </w:rPr>
      </w:pPr>
    </w:p>
    <w:p w:rsidR="00E4279D" w:rsidRPr="00F642C4" w:rsidRDefault="00E4279D" w:rsidP="00E4279D">
      <w:pPr>
        <w:spacing w:after="0"/>
        <w:jc w:val="both"/>
        <w:rPr>
          <w:rFonts w:ascii="Kristen ITC" w:hAnsi="Kristen ITC"/>
          <w:b/>
          <w:u w:val="single"/>
        </w:rPr>
      </w:pPr>
      <w:r w:rsidRPr="00F642C4">
        <w:rPr>
          <w:rFonts w:ascii="Kristen ITC" w:hAnsi="Kristen ITC"/>
          <w:b/>
          <w:u w:val="single"/>
        </w:rPr>
        <w:t>Changements importants :</w:t>
      </w:r>
    </w:p>
    <w:p w:rsidR="00E4279D" w:rsidRDefault="00E4279D" w:rsidP="00E4279D">
      <w:pPr>
        <w:pStyle w:val="Paragraphedeliste"/>
        <w:numPr>
          <w:ilvl w:val="0"/>
          <w:numId w:val="1"/>
        </w:numPr>
        <w:spacing w:after="0"/>
        <w:jc w:val="both"/>
        <w:rPr>
          <w:rFonts w:ascii="Kristen ITC" w:hAnsi="Kristen ITC"/>
        </w:rPr>
      </w:pPr>
      <w:r>
        <w:rPr>
          <w:rFonts w:ascii="Kristen ITC" w:hAnsi="Kristen ITC"/>
        </w:rPr>
        <w:t>2002 </w:t>
      </w:r>
      <w:r w:rsidR="000517E2">
        <w:rPr>
          <w:rFonts w:ascii="Kristen ITC" w:hAnsi="Kristen ITC"/>
        </w:rPr>
        <w:t>à 2010 : changement de race. Le choix s’est porté sur la N</w:t>
      </w:r>
      <w:r>
        <w:rPr>
          <w:rFonts w:ascii="Kristen ITC" w:hAnsi="Kristen ITC"/>
        </w:rPr>
        <w:t>ormande pour ses qualité</w:t>
      </w:r>
      <w:r w:rsidR="000517E2">
        <w:rPr>
          <w:rFonts w:ascii="Kristen ITC" w:hAnsi="Kristen ITC"/>
        </w:rPr>
        <w:t>s</w:t>
      </w:r>
      <w:r>
        <w:rPr>
          <w:rFonts w:ascii="Kristen ITC" w:hAnsi="Kristen ITC"/>
        </w:rPr>
        <w:t xml:space="preserve"> fromagères (moins de </w:t>
      </w:r>
      <w:r w:rsidR="00486679">
        <w:rPr>
          <w:rFonts w:ascii="Kristen ITC" w:hAnsi="Kristen ITC"/>
        </w:rPr>
        <w:t>gras</w:t>
      </w:r>
      <w:r w:rsidR="000517E2">
        <w:rPr>
          <w:rFonts w:ascii="Kristen ITC" w:hAnsi="Kristen ITC"/>
        </w:rPr>
        <w:t>,</w:t>
      </w:r>
      <w:r w:rsidR="00486679">
        <w:rPr>
          <w:rFonts w:ascii="Kristen ITC" w:hAnsi="Kristen ITC"/>
        </w:rPr>
        <w:t xml:space="preserve"> plus de </w:t>
      </w:r>
      <w:r w:rsidR="00EA3DB4">
        <w:rPr>
          <w:rFonts w:ascii="Kristen ITC" w:hAnsi="Kristen ITC"/>
        </w:rPr>
        <w:t>protéines</w:t>
      </w:r>
      <w:r w:rsidR="00486679">
        <w:rPr>
          <w:rFonts w:ascii="Kristen ITC" w:hAnsi="Kristen ITC"/>
        </w:rPr>
        <w:t>, meilleur</w:t>
      </w:r>
      <w:r>
        <w:rPr>
          <w:rFonts w:ascii="Kristen ITC" w:hAnsi="Kristen ITC"/>
        </w:rPr>
        <w:t>s rendements</w:t>
      </w:r>
      <w:r w:rsidR="000517E2">
        <w:rPr>
          <w:rFonts w:ascii="Kristen ITC" w:hAnsi="Kristen ITC"/>
        </w:rPr>
        <w:t xml:space="preserve"> fromager</w:t>
      </w:r>
      <w:r>
        <w:rPr>
          <w:rFonts w:ascii="Kristen ITC" w:hAnsi="Kristen ITC"/>
        </w:rPr>
        <w:t>) et sa mixité (race faisant du lait et de la viande).</w:t>
      </w:r>
    </w:p>
    <w:p w:rsidR="00E4279D" w:rsidRDefault="00E4279D" w:rsidP="00E4279D">
      <w:pPr>
        <w:pStyle w:val="Paragraphedeliste"/>
        <w:numPr>
          <w:ilvl w:val="0"/>
          <w:numId w:val="1"/>
        </w:numPr>
        <w:spacing w:after="0"/>
        <w:jc w:val="both"/>
        <w:rPr>
          <w:rFonts w:ascii="Kristen ITC" w:hAnsi="Kristen ITC"/>
        </w:rPr>
      </w:pPr>
      <w:r>
        <w:rPr>
          <w:rFonts w:ascii="Kristen ITC" w:hAnsi="Kristen ITC"/>
        </w:rPr>
        <w:t xml:space="preserve">2006 -2010 : changement d’alimentation. Arrêt de l’ensilage de maïs, alimentation aujourd’hui à base de foin produit sur l’exploitation (en grande partie) avec un objectif d’autonomie </w:t>
      </w:r>
      <w:r w:rsidR="000517E2">
        <w:rPr>
          <w:rFonts w:ascii="Kristen ITC" w:hAnsi="Kristen ITC"/>
        </w:rPr>
        <w:t>complète</w:t>
      </w:r>
      <w:r>
        <w:rPr>
          <w:rFonts w:ascii="Kristen ITC" w:hAnsi="Kristen ITC"/>
        </w:rPr>
        <w:t xml:space="preserve"> en 2011, et à base de pâture : les animaux pâturent de début ma</w:t>
      </w:r>
      <w:r w:rsidR="000517E2">
        <w:rPr>
          <w:rFonts w:ascii="Kristen ITC" w:hAnsi="Kristen ITC"/>
        </w:rPr>
        <w:t>rs à mi novembre. Ce choix s</w:t>
      </w:r>
      <w:r>
        <w:rPr>
          <w:rFonts w:ascii="Kristen ITC" w:hAnsi="Kristen ITC"/>
        </w:rPr>
        <w:t xml:space="preserve">’est fait pour la qualité du lait mais aussi pour </w:t>
      </w:r>
      <w:proofErr w:type="spellStart"/>
      <w:r>
        <w:rPr>
          <w:rFonts w:ascii="Kristen ITC" w:hAnsi="Kristen ITC"/>
        </w:rPr>
        <w:t>désintensifier</w:t>
      </w:r>
      <w:proofErr w:type="spellEnd"/>
      <w:r>
        <w:rPr>
          <w:rFonts w:ascii="Kristen ITC" w:hAnsi="Kristen ITC"/>
        </w:rPr>
        <w:t xml:space="preserve"> notre système, être plus autonome</w:t>
      </w:r>
      <w:r w:rsidR="000517E2">
        <w:rPr>
          <w:rFonts w:ascii="Kristen ITC" w:hAnsi="Kristen ITC"/>
        </w:rPr>
        <w:t>s</w:t>
      </w:r>
      <w:r>
        <w:rPr>
          <w:rFonts w:ascii="Kristen ITC" w:hAnsi="Kristen ITC"/>
        </w:rPr>
        <w:t xml:space="preserve"> et améliorer la santé des animaux.</w:t>
      </w:r>
    </w:p>
    <w:p w:rsidR="00E4279D" w:rsidRDefault="00E4279D" w:rsidP="00E4279D">
      <w:pPr>
        <w:pStyle w:val="Paragraphedeliste"/>
        <w:numPr>
          <w:ilvl w:val="0"/>
          <w:numId w:val="1"/>
        </w:numPr>
        <w:spacing w:after="0"/>
        <w:jc w:val="both"/>
        <w:rPr>
          <w:rFonts w:ascii="Kristen ITC" w:hAnsi="Kristen ITC"/>
        </w:rPr>
      </w:pPr>
      <w:r>
        <w:rPr>
          <w:rFonts w:ascii="Kristen ITC" w:hAnsi="Kristen ITC"/>
        </w:rPr>
        <w:t>2004-2008 : Gros travaux. mises aux normes environnementales, stabilisation des abords</w:t>
      </w:r>
      <w:r w:rsidR="000517E2">
        <w:rPr>
          <w:rFonts w:ascii="Kristen ITC" w:hAnsi="Kristen ITC"/>
        </w:rPr>
        <w:t xml:space="preserve"> du bâtiment</w:t>
      </w:r>
      <w:r>
        <w:rPr>
          <w:rFonts w:ascii="Kristen ITC" w:hAnsi="Kristen ITC"/>
        </w:rPr>
        <w:t xml:space="preserve">, agrandissement et construction de la fromagerie et de </w:t>
      </w:r>
      <w:r w:rsidR="000517E2">
        <w:rPr>
          <w:rFonts w:ascii="Kristen ITC" w:hAnsi="Kristen ITC"/>
        </w:rPr>
        <w:t xml:space="preserve">l’aménagement pour </w:t>
      </w:r>
      <w:r>
        <w:rPr>
          <w:rFonts w:ascii="Kristen ITC" w:hAnsi="Kristen ITC"/>
        </w:rPr>
        <w:t>l’accueil à la ferme.</w:t>
      </w:r>
      <w:r w:rsidR="00486679">
        <w:rPr>
          <w:rFonts w:ascii="Kristen ITC" w:hAnsi="Kristen ITC"/>
        </w:rPr>
        <w:t xml:space="preserve"> La fromagerie est en service depuis mai 2008.</w:t>
      </w:r>
    </w:p>
    <w:p w:rsidR="00486679" w:rsidRDefault="00486679" w:rsidP="00E4279D">
      <w:pPr>
        <w:pStyle w:val="Paragraphedeliste"/>
        <w:numPr>
          <w:ilvl w:val="0"/>
          <w:numId w:val="1"/>
        </w:numPr>
        <w:spacing w:after="0"/>
        <w:jc w:val="both"/>
        <w:rPr>
          <w:rFonts w:ascii="Kristen ITC" w:hAnsi="Kristen ITC"/>
        </w:rPr>
      </w:pPr>
      <w:r>
        <w:rPr>
          <w:rFonts w:ascii="Kristen ITC" w:hAnsi="Kristen ITC"/>
        </w:rPr>
        <w:lastRenderedPageBreak/>
        <w:t>2007-2010 : modification de l’assolement de l’expl</w:t>
      </w:r>
      <w:r w:rsidR="000517E2">
        <w:rPr>
          <w:rFonts w:ascii="Kristen ITC" w:hAnsi="Kristen ITC"/>
        </w:rPr>
        <w:t>oitation. Arrêt de la culture de</w:t>
      </w:r>
      <w:r>
        <w:rPr>
          <w:rFonts w:ascii="Kristen ITC" w:hAnsi="Kristen ITC"/>
        </w:rPr>
        <w:t xml:space="preserve"> maïs en 2009. Les 40 hec</w:t>
      </w:r>
      <w:r w:rsidR="000517E2">
        <w:rPr>
          <w:rFonts w:ascii="Kristen ITC" w:hAnsi="Kristen ITC"/>
        </w:rPr>
        <w:t>tares sont aujourd’hui implanté</w:t>
      </w:r>
      <w:r>
        <w:rPr>
          <w:rFonts w:ascii="Kristen ITC" w:hAnsi="Kristen ITC"/>
        </w:rPr>
        <w:t xml:space="preserve">s en </w:t>
      </w:r>
      <w:r w:rsidR="000517E2">
        <w:rPr>
          <w:rFonts w:ascii="Kristen ITC" w:hAnsi="Kristen ITC"/>
        </w:rPr>
        <w:t>prairi</w:t>
      </w:r>
      <w:r>
        <w:rPr>
          <w:rFonts w:ascii="Kristen ITC" w:hAnsi="Kristen ITC"/>
        </w:rPr>
        <w:t>es : 10 ha en luzerne, 20 ha en prairies multi</w:t>
      </w:r>
      <w:r w:rsidR="000517E2">
        <w:rPr>
          <w:rFonts w:ascii="Kristen ITC" w:hAnsi="Kristen ITC"/>
        </w:rPr>
        <w:t>-</w:t>
      </w:r>
      <w:r>
        <w:rPr>
          <w:rFonts w:ascii="Kristen ITC" w:hAnsi="Kristen ITC"/>
        </w:rPr>
        <w:t>espèce</w:t>
      </w:r>
      <w:r w:rsidR="000517E2">
        <w:rPr>
          <w:rFonts w:ascii="Kristen ITC" w:hAnsi="Kristen ITC"/>
        </w:rPr>
        <w:t>s</w:t>
      </w:r>
      <w:r>
        <w:rPr>
          <w:rFonts w:ascii="Kristen ITC" w:hAnsi="Kristen ITC"/>
        </w:rPr>
        <w:t xml:space="preserve">, et 10 ha en prairies naturelles. 30 Ha sont aujourd’hui </w:t>
      </w:r>
      <w:r w:rsidR="000517E2">
        <w:rPr>
          <w:rFonts w:ascii="Kristen ITC" w:hAnsi="Kristen ITC"/>
        </w:rPr>
        <w:t>pâturables</w:t>
      </w:r>
      <w:r>
        <w:rPr>
          <w:rFonts w:ascii="Kristen ITC" w:hAnsi="Kristen ITC"/>
        </w:rPr>
        <w:t xml:space="preserve"> par le troupeau.</w:t>
      </w:r>
    </w:p>
    <w:p w:rsidR="00EA3DB4" w:rsidRDefault="00EA3DB4" w:rsidP="00E4279D">
      <w:pPr>
        <w:pStyle w:val="Paragraphedeliste"/>
        <w:numPr>
          <w:ilvl w:val="0"/>
          <w:numId w:val="1"/>
        </w:numPr>
        <w:spacing w:after="0"/>
        <w:jc w:val="both"/>
        <w:rPr>
          <w:rFonts w:ascii="Kristen ITC" w:hAnsi="Kristen ITC"/>
        </w:rPr>
      </w:pPr>
      <w:r>
        <w:rPr>
          <w:rFonts w:ascii="Kristen ITC" w:hAnsi="Kristen ITC"/>
        </w:rPr>
        <w:t xml:space="preserve">Depuis 2008 : </w:t>
      </w:r>
      <w:r w:rsidR="000517E2">
        <w:rPr>
          <w:rFonts w:ascii="Kristen ITC" w:hAnsi="Kristen ITC"/>
        </w:rPr>
        <w:t>développement</w:t>
      </w:r>
      <w:r>
        <w:rPr>
          <w:rFonts w:ascii="Kristen ITC" w:hAnsi="Kristen ITC"/>
        </w:rPr>
        <w:t xml:space="preserve"> de la commercialisation des produits en circuit courts. 100% des produits depuis le début de l’activité de transformation sont vendus par ces circuits (vente à la ferme, AMAPS, marchés et foires, restaurateurs).</w:t>
      </w:r>
    </w:p>
    <w:p w:rsidR="00486679" w:rsidRDefault="00486679" w:rsidP="00E4279D">
      <w:pPr>
        <w:pStyle w:val="Paragraphedeliste"/>
        <w:numPr>
          <w:ilvl w:val="0"/>
          <w:numId w:val="1"/>
        </w:numPr>
        <w:spacing w:after="0"/>
        <w:jc w:val="both"/>
        <w:rPr>
          <w:rFonts w:ascii="Kristen ITC" w:hAnsi="Kristen ITC"/>
        </w:rPr>
      </w:pPr>
      <w:r>
        <w:rPr>
          <w:rFonts w:ascii="Kristen ITC" w:hAnsi="Kristen ITC"/>
        </w:rPr>
        <w:t xml:space="preserve">2009-2012 : démarche </w:t>
      </w:r>
      <w:r w:rsidR="000517E2">
        <w:rPr>
          <w:rFonts w:ascii="Kristen ITC" w:hAnsi="Kristen ITC"/>
        </w:rPr>
        <w:t xml:space="preserve">de conversion </w:t>
      </w:r>
      <w:r>
        <w:rPr>
          <w:rFonts w:ascii="Kristen ITC" w:hAnsi="Kristen ITC"/>
        </w:rPr>
        <w:t xml:space="preserve">vers une agriculture respectant le cahier des charges de l’agriculture biologique. Utilisation des </w:t>
      </w:r>
      <w:r w:rsidR="000517E2">
        <w:rPr>
          <w:rFonts w:ascii="Kristen ITC" w:hAnsi="Kristen ITC"/>
        </w:rPr>
        <w:t>méthodes vétérinaires</w:t>
      </w:r>
      <w:r>
        <w:rPr>
          <w:rFonts w:ascii="Kristen ITC" w:hAnsi="Kristen ITC"/>
        </w:rPr>
        <w:t xml:space="preserve"> alternatives (homéopathie</w:t>
      </w:r>
      <w:r w:rsidR="00AE1153">
        <w:rPr>
          <w:rFonts w:ascii="Kristen ITC" w:hAnsi="Kristen ITC"/>
        </w:rPr>
        <w:t>, huiles essentielles) en suivi</w:t>
      </w:r>
      <w:r>
        <w:rPr>
          <w:rFonts w:ascii="Kristen ITC" w:hAnsi="Kristen ITC"/>
        </w:rPr>
        <w:t xml:space="preserve"> ave</w:t>
      </w:r>
      <w:r w:rsidR="00AE1153">
        <w:rPr>
          <w:rFonts w:ascii="Kristen ITC" w:hAnsi="Kristen ITC"/>
        </w:rPr>
        <w:t>c</w:t>
      </w:r>
      <w:r>
        <w:rPr>
          <w:rFonts w:ascii="Kristen ITC" w:hAnsi="Kristen ITC"/>
        </w:rPr>
        <w:t xml:space="preserve"> un vétérinaire conseil spécialisé depuis 2009, arrêt progressif de l’utilisation des pesticides et </w:t>
      </w:r>
      <w:r w:rsidR="000517E2">
        <w:rPr>
          <w:rFonts w:ascii="Kristen ITC" w:hAnsi="Kristen ITC"/>
        </w:rPr>
        <w:t xml:space="preserve">des </w:t>
      </w:r>
      <w:r>
        <w:rPr>
          <w:rFonts w:ascii="Kristen ITC" w:hAnsi="Kristen ITC"/>
        </w:rPr>
        <w:t>engrais chimiques. Engagement dans la conversion AB en septembre 2010.</w:t>
      </w:r>
      <w:r w:rsidR="00B62D90">
        <w:rPr>
          <w:rFonts w:ascii="Kristen ITC" w:hAnsi="Kristen ITC"/>
        </w:rPr>
        <w:t xml:space="preserve"> Investissement dans un bâtiment pour sécher le foin permettant une autonomie alimentaire presque complète. Aujourd’hui les 36 ha sont en prairies multi espèces, pâturées ou récoltées en foin. Les 30 tonnes de maïs bio nécessaire à la complémentation seront acheté à partir de fin 2012 à un producteur du département.</w:t>
      </w:r>
    </w:p>
    <w:p w:rsidR="00A1323F" w:rsidRDefault="00A1323F" w:rsidP="00E4279D">
      <w:pPr>
        <w:pStyle w:val="Paragraphedeliste"/>
        <w:numPr>
          <w:ilvl w:val="0"/>
          <w:numId w:val="1"/>
        </w:numPr>
        <w:spacing w:after="0"/>
        <w:jc w:val="both"/>
        <w:rPr>
          <w:rFonts w:ascii="Kristen ITC" w:hAnsi="Kristen ITC"/>
        </w:rPr>
      </w:pPr>
      <w:r>
        <w:rPr>
          <w:rFonts w:ascii="Kristen ITC" w:hAnsi="Kristen ITC"/>
        </w:rPr>
        <w:t>2013 : agrément bio.</w:t>
      </w:r>
    </w:p>
    <w:p w:rsidR="00486679" w:rsidRDefault="00486679" w:rsidP="00486679">
      <w:pPr>
        <w:spacing w:after="0"/>
        <w:jc w:val="both"/>
        <w:rPr>
          <w:rFonts w:ascii="Kristen ITC" w:hAnsi="Kristen ITC"/>
        </w:rPr>
      </w:pPr>
    </w:p>
    <w:p w:rsidR="00486679" w:rsidRPr="00F642C4" w:rsidRDefault="00486679" w:rsidP="00486679">
      <w:pPr>
        <w:spacing w:after="0"/>
        <w:jc w:val="both"/>
        <w:rPr>
          <w:rFonts w:ascii="Kristen ITC" w:hAnsi="Kristen ITC"/>
          <w:b/>
          <w:u w:val="single"/>
        </w:rPr>
      </w:pPr>
      <w:r w:rsidRPr="00F642C4">
        <w:rPr>
          <w:rFonts w:ascii="Kristen ITC" w:hAnsi="Kristen ITC"/>
          <w:b/>
          <w:u w:val="single"/>
        </w:rPr>
        <w:t xml:space="preserve">Notre </w:t>
      </w:r>
      <w:r w:rsidR="00F642C4" w:rsidRPr="00F642C4">
        <w:rPr>
          <w:rFonts w:ascii="Kristen ITC" w:hAnsi="Kristen ITC"/>
          <w:b/>
          <w:u w:val="single"/>
        </w:rPr>
        <w:t>cahier des charges personnel :</w:t>
      </w:r>
    </w:p>
    <w:p w:rsidR="00F642C4" w:rsidRDefault="00F642C4" w:rsidP="00486679">
      <w:pPr>
        <w:spacing w:after="0"/>
        <w:jc w:val="both"/>
        <w:rPr>
          <w:rFonts w:ascii="Kristen ITC" w:hAnsi="Kristen ITC"/>
        </w:rPr>
      </w:pPr>
      <w:r>
        <w:rPr>
          <w:rFonts w:ascii="Kristen ITC" w:hAnsi="Kristen ITC"/>
        </w:rPr>
        <w:t>-Produire du lait et de la viande d’animaux en bonne santé nourris avec des produits simples et naturels adaptés à leur équilibre</w:t>
      </w:r>
      <w:r w:rsidR="00B62D90">
        <w:rPr>
          <w:rFonts w:ascii="Kristen ITC" w:hAnsi="Kristen ITC"/>
        </w:rPr>
        <w:t> (en grande majorité de l’herbe)</w:t>
      </w:r>
      <w:r>
        <w:rPr>
          <w:rFonts w:ascii="Kristen ITC" w:hAnsi="Kristen ITC"/>
        </w:rPr>
        <w:t>,</w:t>
      </w:r>
    </w:p>
    <w:p w:rsidR="00F642C4" w:rsidRDefault="00F642C4" w:rsidP="00486679">
      <w:pPr>
        <w:spacing w:after="0"/>
        <w:jc w:val="both"/>
        <w:rPr>
          <w:rFonts w:ascii="Kristen ITC" w:hAnsi="Kristen ITC"/>
        </w:rPr>
      </w:pPr>
      <w:r>
        <w:rPr>
          <w:rFonts w:ascii="Kristen ITC" w:hAnsi="Kristen ITC"/>
        </w:rPr>
        <w:t xml:space="preserve">-Produire des produits </w:t>
      </w:r>
      <w:r w:rsidR="000517E2">
        <w:rPr>
          <w:rFonts w:ascii="Kristen ITC" w:hAnsi="Kristen ITC"/>
        </w:rPr>
        <w:t xml:space="preserve">laitiers </w:t>
      </w:r>
      <w:r>
        <w:rPr>
          <w:rFonts w:ascii="Kristen ITC" w:hAnsi="Kristen ITC"/>
        </w:rPr>
        <w:t>finis d’excellente qualité organoleptique et qui respectent la santé des hommes,</w:t>
      </w:r>
    </w:p>
    <w:p w:rsidR="00F642C4" w:rsidRDefault="00F642C4" w:rsidP="00486679">
      <w:pPr>
        <w:spacing w:after="0"/>
        <w:jc w:val="both"/>
        <w:rPr>
          <w:rFonts w:ascii="Kristen ITC" w:hAnsi="Kristen ITC"/>
        </w:rPr>
      </w:pPr>
      <w:r>
        <w:rPr>
          <w:rFonts w:ascii="Kristen ITC" w:hAnsi="Kristen ITC"/>
        </w:rPr>
        <w:t>-Rester dans une logique d’économie locale : être autonome</w:t>
      </w:r>
      <w:r w:rsidR="000517E2">
        <w:rPr>
          <w:rFonts w:ascii="Kristen ITC" w:hAnsi="Kristen ITC"/>
        </w:rPr>
        <w:t>s</w:t>
      </w:r>
      <w:r>
        <w:rPr>
          <w:rFonts w:ascii="Kristen ITC" w:hAnsi="Kristen ITC"/>
        </w:rPr>
        <w:t xml:space="preserve"> sur l’exploitation, vendre </w:t>
      </w:r>
      <w:r w:rsidR="000517E2">
        <w:rPr>
          <w:rFonts w:ascii="Kristen ITC" w:hAnsi="Kristen ITC"/>
        </w:rPr>
        <w:t xml:space="preserve">nos produits </w:t>
      </w:r>
      <w:r>
        <w:rPr>
          <w:rFonts w:ascii="Kristen ITC" w:hAnsi="Kristen ITC"/>
        </w:rPr>
        <w:t>localement et par des circuits courts,</w:t>
      </w:r>
    </w:p>
    <w:p w:rsidR="00EA3DB4" w:rsidRDefault="000517E2" w:rsidP="00486679">
      <w:pPr>
        <w:spacing w:after="0"/>
        <w:jc w:val="both"/>
        <w:rPr>
          <w:rFonts w:ascii="Kristen ITC" w:hAnsi="Kristen ITC"/>
        </w:rPr>
      </w:pPr>
      <w:r>
        <w:rPr>
          <w:rFonts w:ascii="Kristen ITC" w:hAnsi="Kristen ITC"/>
        </w:rPr>
        <w:t>-D</w:t>
      </w:r>
      <w:r w:rsidR="00EA3DB4">
        <w:rPr>
          <w:rFonts w:ascii="Kristen ITC" w:hAnsi="Kristen ITC"/>
        </w:rPr>
        <w:t>iminuer les emballages,</w:t>
      </w:r>
    </w:p>
    <w:p w:rsidR="00F642C4" w:rsidRDefault="00F642C4" w:rsidP="00486679">
      <w:pPr>
        <w:spacing w:after="0"/>
        <w:jc w:val="both"/>
        <w:rPr>
          <w:rFonts w:ascii="Kristen ITC" w:hAnsi="Kristen ITC"/>
        </w:rPr>
      </w:pPr>
      <w:r>
        <w:rPr>
          <w:rFonts w:ascii="Kristen ITC" w:hAnsi="Kristen ITC"/>
        </w:rPr>
        <w:t>-Vivre de notre métier :</w:t>
      </w:r>
      <w:r w:rsidR="00B62D90">
        <w:rPr>
          <w:rFonts w:ascii="Kristen ITC" w:hAnsi="Kristen ITC"/>
        </w:rPr>
        <w:t xml:space="preserve"> </w:t>
      </w:r>
      <w:r>
        <w:rPr>
          <w:rFonts w:ascii="Kristen ITC" w:hAnsi="Kristen ITC"/>
        </w:rPr>
        <w:t xml:space="preserve">embauche d’une troisième personne, application des prix selon le </w:t>
      </w:r>
      <w:r w:rsidR="000517E2">
        <w:rPr>
          <w:rFonts w:ascii="Kristen ITC" w:hAnsi="Kristen ITC"/>
        </w:rPr>
        <w:t>seuil de rentabilité nécessaire,</w:t>
      </w:r>
    </w:p>
    <w:p w:rsidR="00F642C4" w:rsidRDefault="00F642C4" w:rsidP="00486679">
      <w:pPr>
        <w:spacing w:after="0"/>
        <w:jc w:val="both"/>
        <w:rPr>
          <w:rFonts w:ascii="Kristen ITC" w:hAnsi="Kristen ITC"/>
        </w:rPr>
      </w:pPr>
      <w:r>
        <w:rPr>
          <w:rFonts w:ascii="Kristen ITC" w:hAnsi="Kristen ITC"/>
        </w:rPr>
        <w:t xml:space="preserve">- Expliquer notre métier et améliorer les liens entre agriculture et société : nous </w:t>
      </w:r>
      <w:r w:rsidR="000517E2">
        <w:rPr>
          <w:rFonts w:ascii="Kristen ITC" w:hAnsi="Kristen ITC"/>
        </w:rPr>
        <w:t>proposons des</w:t>
      </w:r>
      <w:r>
        <w:rPr>
          <w:rFonts w:ascii="Kristen ITC" w:hAnsi="Kristen ITC"/>
        </w:rPr>
        <w:t xml:space="preserve"> visites gratuites pour les particuliers tous les après midi sauf </w:t>
      </w:r>
      <w:r w:rsidR="000517E2">
        <w:rPr>
          <w:rFonts w:ascii="Kristen ITC" w:hAnsi="Kristen ITC"/>
        </w:rPr>
        <w:t xml:space="preserve">le </w:t>
      </w:r>
      <w:r>
        <w:rPr>
          <w:rFonts w:ascii="Kristen ITC" w:hAnsi="Kristen ITC"/>
        </w:rPr>
        <w:t xml:space="preserve">dimanche et </w:t>
      </w:r>
      <w:r w:rsidR="000517E2">
        <w:rPr>
          <w:rFonts w:ascii="Kristen ITC" w:hAnsi="Kristen ITC"/>
        </w:rPr>
        <w:t xml:space="preserve">le </w:t>
      </w:r>
      <w:r>
        <w:rPr>
          <w:rFonts w:ascii="Kristen ITC" w:hAnsi="Kristen ITC"/>
        </w:rPr>
        <w:t>lundi, notre site est adapté à l’accueil des visiteurs. Nous recevons des groupes toute l’année.</w:t>
      </w:r>
      <w:r w:rsidR="000517E2">
        <w:rPr>
          <w:rFonts w:ascii="Kristen ITC" w:hAnsi="Kristen ITC"/>
        </w:rPr>
        <w:t xml:space="preserve"> </w:t>
      </w:r>
    </w:p>
    <w:p w:rsidR="00873E94" w:rsidRDefault="00873E94" w:rsidP="00486679">
      <w:pPr>
        <w:spacing w:after="0"/>
        <w:jc w:val="both"/>
        <w:rPr>
          <w:rFonts w:ascii="Kristen ITC" w:hAnsi="Kristen ITC"/>
        </w:rPr>
      </w:pPr>
      <w:r>
        <w:rPr>
          <w:rFonts w:ascii="Kristen ITC" w:hAnsi="Kristen ITC"/>
        </w:rPr>
        <w:t xml:space="preserve">- développer des démarches collectives : « seul on va plus vite, à plusieurs on va plus loin » est notre ligne de conduite. Nous nous investissons dans plusieurs réseaux. Aujourd’hui, nous faisons </w:t>
      </w:r>
      <w:proofErr w:type="spellStart"/>
      <w:r>
        <w:rPr>
          <w:rFonts w:ascii="Kristen ITC" w:hAnsi="Kristen ITC"/>
        </w:rPr>
        <w:t>parti</w:t>
      </w:r>
      <w:proofErr w:type="spellEnd"/>
      <w:r>
        <w:rPr>
          <w:rFonts w:ascii="Kristen ITC" w:hAnsi="Kristen ITC"/>
        </w:rPr>
        <w:t xml:space="preserve"> du collectif fermier béarnais LOS DE QUI CAÜ, de la CUMA SUPERFERMIERS (vente en ligne de produits fermiers), de l’Union des producteurs Fermiers, de l’ABDEA et du CIVAM BIO BLE.</w:t>
      </w:r>
    </w:p>
    <w:p w:rsidR="00873E94" w:rsidRDefault="00873E94" w:rsidP="00486679">
      <w:pPr>
        <w:spacing w:after="0"/>
        <w:jc w:val="both"/>
        <w:rPr>
          <w:rFonts w:ascii="Kristen ITC" w:hAnsi="Kristen ITC"/>
        </w:rPr>
      </w:pPr>
      <w:r>
        <w:rPr>
          <w:rFonts w:ascii="Kristen ITC" w:hAnsi="Kristen ITC"/>
        </w:rPr>
        <w:lastRenderedPageBreak/>
        <w:t>-Echanger avec nos collègues paysans : nous recevons d’autres paysans pour échanger sur nos systèmes au travers de formations et proposons aujourd’hui des formations sur les techniques appliquées sur la ferme et la cohérence du système.</w:t>
      </w:r>
      <w:bookmarkStart w:id="0" w:name="_GoBack"/>
      <w:bookmarkEnd w:id="0"/>
    </w:p>
    <w:p w:rsidR="00873E94" w:rsidRPr="00486679" w:rsidRDefault="00873E94" w:rsidP="00486679">
      <w:pPr>
        <w:spacing w:after="0"/>
        <w:jc w:val="both"/>
        <w:rPr>
          <w:rFonts w:ascii="Kristen ITC" w:hAnsi="Kristen ITC"/>
        </w:rPr>
      </w:pPr>
      <w:r>
        <w:rPr>
          <w:rFonts w:ascii="Kristen ITC" w:hAnsi="Kristen ITC"/>
        </w:rPr>
        <w:t>- Notre démarche est certifiée par le Label Agriculture biologique et en cours de certification par le label DEMETER (</w:t>
      </w:r>
      <w:proofErr w:type="spellStart"/>
      <w:r>
        <w:rPr>
          <w:rFonts w:ascii="Kristen ITC" w:hAnsi="Kristen ITC"/>
        </w:rPr>
        <w:t>biodynamie</w:t>
      </w:r>
      <w:proofErr w:type="spellEnd"/>
      <w:r>
        <w:rPr>
          <w:rFonts w:ascii="Kristen ITC" w:hAnsi="Kristen ITC"/>
        </w:rPr>
        <w:t>)</w:t>
      </w:r>
    </w:p>
    <w:p w:rsidR="00E4279D" w:rsidRDefault="00E4279D" w:rsidP="00E4279D">
      <w:pPr>
        <w:spacing w:after="0"/>
        <w:jc w:val="both"/>
        <w:rPr>
          <w:rFonts w:ascii="Kristen ITC" w:hAnsi="Kristen ITC"/>
        </w:rPr>
      </w:pPr>
    </w:p>
    <w:p w:rsidR="00E4279D" w:rsidRDefault="00E4279D" w:rsidP="00E4279D">
      <w:pPr>
        <w:spacing w:after="0"/>
        <w:jc w:val="both"/>
        <w:rPr>
          <w:rFonts w:ascii="Kristen ITC" w:hAnsi="Kristen ITC"/>
        </w:rPr>
      </w:pPr>
    </w:p>
    <w:p w:rsidR="00E4279D" w:rsidRDefault="00E4279D" w:rsidP="00E4279D">
      <w:pPr>
        <w:spacing w:after="0"/>
        <w:jc w:val="both"/>
        <w:rPr>
          <w:rFonts w:ascii="Kristen ITC" w:hAnsi="Kristen ITC"/>
        </w:rPr>
      </w:pPr>
    </w:p>
    <w:p w:rsidR="00E4279D" w:rsidRPr="00E4279D" w:rsidRDefault="00E4279D" w:rsidP="00E4279D">
      <w:pPr>
        <w:spacing w:after="0"/>
        <w:jc w:val="both"/>
        <w:rPr>
          <w:rFonts w:ascii="Kristen ITC" w:hAnsi="Kristen ITC"/>
        </w:rPr>
      </w:pPr>
    </w:p>
    <w:sectPr w:rsidR="00E4279D" w:rsidRPr="00E4279D" w:rsidSect="009D5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7EF5"/>
    <w:multiLevelType w:val="hybridMultilevel"/>
    <w:tmpl w:val="33E650D8"/>
    <w:lvl w:ilvl="0" w:tplc="86E0D2B6">
      <w:numFmt w:val="bullet"/>
      <w:lvlText w:val="-"/>
      <w:lvlJc w:val="left"/>
      <w:pPr>
        <w:ind w:left="720" w:hanging="360"/>
      </w:pPr>
      <w:rPr>
        <w:rFonts w:ascii="Kristen ITC" w:eastAsiaTheme="minorHAnsi" w:hAnsi="Kristen IT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E4279D"/>
    <w:rsid w:val="000517E2"/>
    <w:rsid w:val="001374BC"/>
    <w:rsid w:val="00147924"/>
    <w:rsid w:val="00201B40"/>
    <w:rsid w:val="00260AEB"/>
    <w:rsid w:val="00486679"/>
    <w:rsid w:val="005B6875"/>
    <w:rsid w:val="00722BD4"/>
    <w:rsid w:val="00873E94"/>
    <w:rsid w:val="009D59CB"/>
    <w:rsid w:val="00A1323F"/>
    <w:rsid w:val="00AE1153"/>
    <w:rsid w:val="00B62D90"/>
    <w:rsid w:val="00E4279D"/>
    <w:rsid w:val="00EA3DB4"/>
    <w:rsid w:val="00F64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7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79D"/>
    <w:rPr>
      <w:rFonts w:ascii="Tahoma" w:hAnsi="Tahoma" w:cs="Tahoma"/>
      <w:sz w:val="16"/>
      <w:szCs w:val="16"/>
    </w:rPr>
  </w:style>
  <w:style w:type="paragraph" w:styleId="Paragraphedeliste">
    <w:name w:val="List Paragraph"/>
    <w:basedOn w:val="Normal"/>
    <w:uiPriority w:val="34"/>
    <w:qFormat/>
    <w:rsid w:val="00E42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702</Words>
  <Characters>3866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LA FERME LAIT P'TITS BEARNAIS</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FERRAND</dc:creator>
  <cp:lastModifiedBy>Proprietaire</cp:lastModifiedBy>
  <cp:revision>9</cp:revision>
  <cp:lastPrinted>2013-09-25T06:58:00Z</cp:lastPrinted>
  <dcterms:created xsi:type="dcterms:W3CDTF">2010-10-29T08:01:00Z</dcterms:created>
  <dcterms:modified xsi:type="dcterms:W3CDTF">2017-11-23T11:08:00Z</dcterms:modified>
</cp:coreProperties>
</file>